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3D" w:rsidRDefault="004F573D" w:rsidP="004F573D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</w:t>
      </w:r>
      <w:r>
        <w:rPr>
          <w:rFonts w:hint="eastAsia"/>
          <w:b/>
          <w:sz w:val="30"/>
        </w:rPr>
        <w:t>理论</w:t>
      </w:r>
      <w:r w:rsidRPr="005F6E8D">
        <w:rPr>
          <w:rFonts w:hint="eastAsia"/>
          <w:b/>
          <w:sz w:val="30"/>
        </w:rPr>
        <w:t>课程教学进度计划</w:t>
      </w:r>
    </w:p>
    <w:p w:rsidR="004F573D" w:rsidRPr="00134FEB" w:rsidRDefault="004F573D" w:rsidP="004F573D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2014-2015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60"/>
        <w:gridCol w:w="360"/>
        <w:gridCol w:w="1316"/>
        <w:gridCol w:w="720"/>
        <w:gridCol w:w="1136"/>
        <w:gridCol w:w="1260"/>
        <w:gridCol w:w="1440"/>
        <w:gridCol w:w="360"/>
        <w:gridCol w:w="540"/>
        <w:gridCol w:w="180"/>
        <w:gridCol w:w="900"/>
      </w:tblGrid>
      <w:tr w:rsidR="003A6DB0">
        <w:trPr>
          <w:trHeight w:val="452"/>
        </w:trPr>
        <w:tc>
          <w:tcPr>
            <w:tcW w:w="1008" w:type="dxa"/>
            <w:gridSpan w:val="2"/>
          </w:tcPr>
          <w:p w:rsidR="003A6DB0" w:rsidRDefault="003A6DB0" w:rsidP="003A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1676" w:type="dxa"/>
            <w:gridSpan w:val="2"/>
          </w:tcPr>
          <w:p w:rsidR="003A6DB0" w:rsidRPr="009266FA" w:rsidRDefault="001414B5" w:rsidP="003A6DB0">
            <w:r>
              <w:rPr>
                <w:rFonts w:hint="eastAsia"/>
              </w:rPr>
              <w:t>分子生物学</w:t>
            </w:r>
          </w:p>
        </w:tc>
        <w:tc>
          <w:tcPr>
            <w:tcW w:w="1856" w:type="dxa"/>
            <w:gridSpan w:val="2"/>
          </w:tcPr>
          <w:p w:rsidR="003A6DB0" w:rsidRPr="009266FA" w:rsidRDefault="003A6DB0" w:rsidP="003A6DB0">
            <w:pPr>
              <w:rPr>
                <w:sz w:val="18"/>
              </w:rPr>
            </w:pPr>
            <w:r w:rsidRPr="009266FA">
              <w:rPr>
                <w:rFonts w:hint="eastAsia"/>
                <w:sz w:val="18"/>
              </w:rPr>
              <w:t>授课班级</w:t>
            </w:r>
          </w:p>
        </w:tc>
        <w:tc>
          <w:tcPr>
            <w:tcW w:w="2700" w:type="dxa"/>
            <w:gridSpan w:val="2"/>
          </w:tcPr>
          <w:p w:rsidR="003A6DB0" w:rsidRPr="009266FA" w:rsidRDefault="008D5A6A" w:rsidP="003A6DB0"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生物工程</w:t>
            </w:r>
            <w:r w:rsidR="003A6DB0" w:rsidRPr="009266FA">
              <w:rPr>
                <w:rFonts w:hint="eastAsia"/>
              </w:rPr>
              <w:t>（</w:t>
            </w:r>
            <w:r w:rsidR="003A6DB0" w:rsidRPr="009266FA">
              <w:rPr>
                <w:rFonts w:hint="eastAsia"/>
              </w:rPr>
              <w:t>1</w:t>
            </w:r>
            <w:r w:rsidR="003A6DB0" w:rsidRPr="009266FA">
              <w:rPr>
                <w:rFonts w:hint="eastAsia"/>
              </w:rPr>
              <w:t>）</w:t>
            </w:r>
            <w:r w:rsidR="003A6DB0" w:rsidRPr="009266FA">
              <w:rPr>
                <w:rFonts w:hint="eastAsia"/>
              </w:rPr>
              <w:t>,</w:t>
            </w:r>
            <w:r w:rsidR="003A6DB0" w:rsidRPr="009266FA">
              <w:rPr>
                <w:rFonts w:hint="eastAsia"/>
              </w:rPr>
              <w:t>（</w:t>
            </w:r>
            <w:r w:rsidR="003A6DB0" w:rsidRPr="009266FA">
              <w:rPr>
                <w:rFonts w:hint="eastAsia"/>
              </w:rPr>
              <w:t>2</w:t>
            </w:r>
            <w:r w:rsidR="003A6DB0" w:rsidRPr="009266FA">
              <w:rPr>
                <w:rFonts w:hint="eastAsia"/>
              </w:rPr>
              <w:t>）班</w:t>
            </w:r>
          </w:p>
        </w:tc>
        <w:tc>
          <w:tcPr>
            <w:tcW w:w="1080" w:type="dxa"/>
            <w:gridSpan w:val="3"/>
          </w:tcPr>
          <w:p w:rsidR="003A6DB0" w:rsidRPr="009266FA" w:rsidRDefault="003A6DB0" w:rsidP="003A6DB0">
            <w:pPr>
              <w:rPr>
                <w:sz w:val="18"/>
              </w:rPr>
            </w:pPr>
            <w:r w:rsidRPr="009266FA">
              <w:rPr>
                <w:rFonts w:hint="eastAsia"/>
                <w:sz w:val="18"/>
              </w:rPr>
              <w:t>学生人数</w:t>
            </w:r>
          </w:p>
        </w:tc>
        <w:tc>
          <w:tcPr>
            <w:tcW w:w="900" w:type="dxa"/>
          </w:tcPr>
          <w:p w:rsidR="003A6DB0" w:rsidRPr="009266FA" w:rsidRDefault="008D5A6A" w:rsidP="003A6DB0">
            <w:r>
              <w:rPr>
                <w:rFonts w:hint="eastAsia"/>
              </w:rPr>
              <w:t>38</w:t>
            </w:r>
          </w:p>
        </w:tc>
      </w:tr>
      <w:tr w:rsidR="003A6DB0">
        <w:tc>
          <w:tcPr>
            <w:tcW w:w="1008" w:type="dxa"/>
            <w:gridSpan w:val="2"/>
          </w:tcPr>
          <w:p w:rsidR="003A6DB0" w:rsidRDefault="003A6DB0" w:rsidP="003A6DB0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主讲教师</w:t>
            </w:r>
          </w:p>
        </w:tc>
        <w:tc>
          <w:tcPr>
            <w:tcW w:w="1676" w:type="dxa"/>
            <w:gridSpan w:val="2"/>
          </w:tcPr>
          <w:p w:rsidR="003A6DB0" w:rsidRPr="009266FA" w:rsidRDefault="003A6DB0" w:rsidP="003A6DB0">
            <w:r w:rsidRPr="009266FA">
              <w:rPr>
                <w:rFonts w:hint="eastAsia"/>
              </w:rPr>
              <w:t>尹龙飞</w:t>
            </w:r>
          </w:p>
        </w:tc>
        <w:tc>
          <w:tcPr>
            <w:tcW w:w="720" w:type="dxa"/>
          </w:tcPr>
          <w:p w:rsidR="003A6DB0" w:rsidRPr="009266FA" w:rsidRDefault="003A6DB0" w:rsidP="003A6DB0">
            <w:r w:rsidRPr="009266FA">
              <w:rPr>
                <w:rFonts w:hint="eastAsia"/>
              </w:rPr>
              <w:t>职称</w:t>
            </w:r>
          </w:p>
        </w:tc>
        <w:tc>
          <w:tcPr>
            <w:tcW w:w="1136" w:type="dxa"/>
          </w:tcPr>
          <w:p w:rsidR="003A6DB0" w:rsidRPr="009266FA" w:rsidRDefault="00F8118A" w:rsidP="003A6DB0">
            <w:r>
              <w:rPr>
                <w:rFonts w:hint="eastAsia"/>
              </w:rPr>
              <w:t>讲师</w:t>
            </w:r>
          </w:p>
        </w:tc>
        <w:tc>
          <w:tcPr>
            <w:tcW w:w="2700" w:type="dxa"/>
            <w:gridSpan w:val="2"/>
          </w:tcPr>
          <w:p w:rsidR="003A6DB0" w:rsidRPr="009266FA" w:rsidRDefault="003A6DB0" w:rsidP="003A6DB0">
            <w:r w:rsidRPr="009266FA">
              <w:rPr>
                <w:rFonts w:hint="eastAsia"/>
              </w:rPr>
              <w:t>辅导教师（职称）</w:t>
            </w:r>
          </w:p>
        </w:tc>
        <w:tc>
          <w:tcPr>
            <w:tcW w:w="1980" w:type="dxa"/>
            <w:gridSpan w:val="4"/>
          </w:tcPr>
          <w:p w:rsidR="003A6DB0" w:rsidRPr="009266FA" w:rsidRDefault="003A6DB0" w:rsidP="003A6DB0">
            <w:r w:rsidRPr="009266FA">
              <w:rPr>
                <w:rFonts w:hint="eastAsia"/>
              </w:rPr>
              <w:t>尹龙飞</w:t>
            </w:r>
          </w:p>
        </w:tc>
      </w:tr>
      <w:tr w:rsidR="003A6DB0">
        <w:trPr>
          <w:cantSplit/>
          <w:trHeight w:val="603"/>
        </w:trPr>
        <w:tc>
          <w:tcPr>
            <w:tcW w:w="1368" w:type="dxa"/>
            <w:gridSpan w:val="3"/>
          </w:tcPr>
          <w:p w:rsidR="003A6DB0" w:rsidRDefault="003A6DB0" w:rsidP="001414B5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教材、参考书及使用意见</w:t>
            </w:r>
          </w:p>
        </w:tc>
        <w:tc>
          <w:tcPr>
            <w:tcW w:w="7852" w:type="dxa"/>
            <w:gridSpan w:val="9"/>
          </w:tcPr>
          <w:p w:rsidR="003A6DB0" w:rsidRPr="00F8118A" w:rsidRDefault="003A6DB0" w:rsidP="001414B5">
            <w:pPr>
              <w:rPr>
                <w:sz w:val="18"/>
                <w:szCs w:val="18"/>
              </w:rPr>
            </w:pPr>
            <w:r w:rsidRPr="00F8118A">
              <w:rPr>
                <w:rFonts w:ascii="宋体" w:hAnsi="宋体" w:hint="eastAsia"/>
                <w:b/>
                <w:sz w:val="18"/>
                <w:szCs w:val="18"/>
              </w:rPr>
              <w:t>教材</w:t>
            </w:r>
            <w:r w:rsidRPr="00F8118A">
              <w:rPr>
                <w:rFonts w:hAnsi="宋体"/>
                <w:sz w:val="18"/>
                <w:szCs w:val="18"/>
              </w:rPr>
              <w:t>：</w:t>
            </w:r>
            <w:r w:rsidR="00F8118A" w:rsidRPr="00F8118A">
              <w:rPr>
                <w:rFonts w:hAnsi="宋体" w:hint="eastAsia"/>
                <w:sz w:val="18"/>
                <w:szCs w:val="18"/>
              </w:rPr>
              <w:t>1</w:t>
            </w:r>
            <w:r w:rsidR="00F8118A" w:rsidRPr="00F8118A">
              <w:rPr>
                <w:rFonts w:ascii="宋体" w:hAnsi="宋体" w:hint="eastAsia"/>
                <w:bCs/>
                <w:sz w:val="18"/>
                <w:szCs w:val="18"/>
              </w:rPr>
              <w:t>.魏群等译. 分子生物学精要(第四版). 北京: 化学工业出版社, 2005.（中文）</w:t>
            </w:r>
          </w:p>
          <w:p w:rsidR="00F8118A" w:rsidRPr="00F8118A" w:rsidRDefault="003A6DB0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b/>
                <w:color w:val="000000"/>
                <w:sz w:val="18"/>
                <w:szCs w:val="18"/>
              </w:rPr>
              <w:t>参考书</w:t>
            </w:r>
            <w:r w:rsidRPr="00F8118A">
              <w:rPr>
                <w:rFonts w:hAnsi="宋体"/>
                <w:sz w:val="18"/>
                <w:szCs w:val="18"/>
              </w:rPr>
              <w:t>：</w:t>
            </w:r>
            <w:r w:rsidR="00F8118A" w:rsidRPr="00F8118A">
              <w:rPr>
                <w:rFonts w:hAnsi="宋体" w:hint="eastAsia"/>
                <w:sz w:val="18"/>
                <w:szCs w:val="18"/>
              </w:rPr>
              <w:t>1.</w:t>
            </w:r>
            <w:r w:rsidR="00F8118A" w:rsidRPr="00F8118A">
              <w:rPr>
                <w:rFonts w:ascii="宋体" w:hAnsi="宋体" w:hint="eastAsia"/>
                <w:bCs/>
                <w:sz w:val="18"/>
                <w:szCs w:val="18"/>
              </w:rPr>
              <w:t>朱玉贤. 现代分子生物学(第二版). 北京: 高等教育.</w:t>
            </w:r>
          </w:p>
          <w:p w:rsidR="00F8118A" w:rsidRPr="00F8118A" w:rsidRDefault="00F8118A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2.Turner等. Instant Notes in Molecular Biology (第二版</w:t>
            </w:r>
            <w:r w:rsidR="00A104C7">
              <w:rPr>
                <w:rFonts w:ascii="宋体" w:hAnsi="宋体" w:hint="eastAsia"/>
                <w:bCs/>
                <w:sz w:val="18"/>
                <w:szCs w:val="18"/>
              </w:rPr>
              <w:t>)科学</w:t>
            </w:r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出版社, 2004.</w:t>
            </w:r>
          </w:p>
          <w:p w:rsidR="00F8118A" w:rsidRPr="00F8118A" w:rsidRDefault="00F8118A" w:rsidP="001414B5">
            <w:pPr>
              <w:rPr>
                <w:rFonts w:ascii="宋体" w:hAnsi="宋体"/>
                <w:bCs/>
                <w:sz w:val="18"/>
                <w:szCs w:val="18"/>
              </w:rPr>
            </w:pPr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3.郜金荣, 叶林柏. 分子生物学. 武汉: 武汉大学出版社, 1999). 北京: 科学出版社, 2000.</w:t>
            </w:r>
          </w:p>
          <w:p w:rsidR="003A6DB0" w:rsidRPr="00F8118A" w:rsidRDefault="00F8118A" w:rsidP="001414B5">
            <w:r w:rsidRPr="00F8118A">
              <w:rPr>
                <w:rFonts w:ascii="宋体" w:hAnsi="宋体" w:hint="eastAsia"/>
                <w:bCs/>
                <w:sz w:val="18"/>
                <w:szCs w:val="18"/>
              </w:rPr>
              <w:t>4.刘进元等译. 分子生物学(第二版). 北京: 科学出版社, 2001.</w:t>
            </w:r>
          </w:p>
        </w:tc>
      </w:tr>
      <w:tr w:rsidR="003A6DB0">
        <w:trPr>
          <w:cantSplit/>
          <w:trHeight w:val="429"/>
        </w:trPr>
        <w:tc>
          <w:tcPr>
            <w:tcW w:w="9220" w:type="dxa"/>
            <w:gridSpan w:val="12"/>
          </w:tcPr>
          <w:p w:rsidR="003A6DB0" w:rsidRPr="002B3996" w:rsidRDefault="003A6DB0" w:rsidP="005F1FC0">
            <w:pPr>
              <w:rPr>
                <w:sz w:val="18"/>
                <w:szCs w:val="18"/>
              </w:rPr>
            </w:pPr>
            <w:r w:rsidRPr="002B3996">
              <w:rPr>
                <w:rFonts w:hint="eastAsia"/>
                <w:sz w:val="18"/>
                <w:szCs w:val="18"/>
              </w:rPr>
              <w:t>课程总进度计划：本课程总计划</w:t>
            </w:r>
            <w:r w:rsidR="008D5A6A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32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</w:t>
            </w:r>
            <w:r w:rsidRPr="002B3996">
              <w:rPr>
                <w:rFonts w:hint="eastAsia"/>
                <w:sz w:val="18"/>
                <w:szCs w:val="18"/>
              </w:rPr>
              <w:t>课时，在第</w:t>
            </w:r>
            <w:r w:rsidR="001414B5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4</w:t>
            </w:r>
            <w:r w:rsidRPr="002B3996">
              <w:rPr>
                <w:rFonts w:hint="eastAsia"/>
                <w:sz w:val="18"/>
                <w:szCs w:val="18"/>
              </w:rPr>
              <w:t>学期讲授；本学期共</w:t>
            </w:r>
            <w:r w:rsidR="005F1FC0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26</w:t>
            </w:r>
            <w:r w:rsidRPr="002B3996">
              <w:rPr>
                <w:rFonts w:hint="eastAsia"/>
                <w:sz w:val="18"/>
                <w:szCs w:val="18"/>
              </w:rPr>
              <w:t>课时，共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1</w:t>
            </w:r>
            <w:r w:rsidR="005F1FC0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3</w:t>
            </w:r>
            <w:r w:rsidRPr="002B3996">
              <w:rPr>
                <w:rFonts w:hint="eastAsia"/>
                <w:sz w:val="18"/>
                <w:szCs w:val="18"/>
              </w:rPr>
              <w:t>周，每周</w:t>
            </w:r>
            <w:r w:rsidRPr="002B3996">
              <w:rPr>
                <w:rFonts w:ascii="宋体" w:hAnsi="宋体" w:hint="eastAsia"/>
                <w:b/>
                <w:sz w:val="18"/>
                <w:szCs w:val="18"/>
                <w:u w:val="single"/>
              </w:rPr>
              <w:t>2</w:t>
            </w:r>
            <w:r w:rsidRPr="002B3996">
              <w:rPr>
                <w:rFonts w:hint="eastAsia"/>
                <w:sz w:val="18"/>
                <w:szCs w:val="18"/>
              </w:rPr>
              <w:t>学时。</w:t>
            </w:r>
          </w:p>
        </w:tc>
      </w:tr>
      <w:tr w:rsidR="003A6DB0">
        <w:trPr>
          <w:cantSplit/>
        </w:trPr>
        <w:tc>
          <w:tcPr>
            <w:tcW w:w="648" w:type="dxa"/>
          </w:tcPr>
          <w:p w:rsidR="003A6DB0" w:rsidRDefault="003A6DB0" w:rsidP="003A6DB0">
            <w:r>
              <w:rPr>
                <w:rFonts w:hint="eastAsia"/>
              </w:rPr>
              <w:t>周次</w:t>
            </w:r>
          </w:p>
        </w:tc>
        <w:tc>
          <w:tcPr>
            <w:tcW w:w="720" w:type="dxa"/>
            <w:gridSpan w:val="2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432" w:type="dxa"/>
            <w:gridSpan w:val="4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讲课内容</w:t>
            </w:r>
          </w:p>
        </w:tc>
        <w:tc>
          <w:tcPr>
            <w:tcW w:w="2340" w:type="dxa"/>
            <w:gridSpan w:val="3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习题课内容</w:t>
            </w:r>
          </w:p>
        </w:tc>
        <w:tc>
          <w:tcPr>
            <w:tcW w:w="1080" w:type="dxa"/>
            <w:gridSpan w:val="2"/>
          </w:tcPr>
          <w:p w:rsidR="003A6DB0" w:rsidRDefault="003A6DB0" w:rsidP="003A6DB0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gridSpan w:val="2"/>
          </w:tcPr>
          <w:p w:rsidR="008D5A6A" w:rsidRDefault="008D5A6A" w:rsidP="003A6DB0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3A6DB0">
            <w:r w:rsidRPr="00B8444F">
              <w:rPr>
                <w:rFonts w:hint="eastAsia"/>
              </w:rPr>
              <w:t>绪论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 w:val="restart"/>
          </w:tcPr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</w:p>
          <w:p w:rsidR="008D5A6A" w:rsidRDefault="008D5A6A" w:rsidP="003A6DB0">
            <w:pPr>
              <w:jc w:val="center"/>
            </w:pPr>
            <w:r w:rsidRPr="002D3461">
              <w:rPr>
                <w:rFonts w:hint="eastAsia"/>
              </w:rPr>
              <w:t>尹龙飞</w:t>
            </w:r>
          </w:p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gridSpan w:val="2"/>
          </w:tcPr>
          <w:p w:rsidR="008D5A6A" w:rsidRDefault="008D5A6A" w:rsidP="003A6DB0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F8118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生物大分子结构与功能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/>
          </w:tcPr>
          <w:p w:rsidR="008D5A6A" w:rsidRDefault="008D5A6A" w:rsidP="003A6DB0"/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8D5A6A" w:rsidRDefault="008D5A6A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A0231F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生物大分子结构与功能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/>
          </w:tcPr>
          <w:p w:rsidR="008D5A6A" w:rsidRDefault="008D5A6A" w:rsidP="003A6DB0"/>
        </w:tc>
      </w:tr>
      <w:tr w:rsidR="008D5A6A">
        <w:trPr>
          <w:cantSplit/>
        </w:trPr>
        <w:tc>
          <w:tcPr>
            <w:tcW w:w="648" w:type="dxa"/>
          </w:tcPr>
          <w:p w:rsidR="008D5A6A" w:rsidRPr="004C150B" w:rsidRDefault="008D5A6A" w:rsidP="007E1F0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gridSpan w:val="2"/>
          </w:tcPr>
          <w:p w:rsidR="008D5A6A" w:rsidRDefault="008D5A6A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8D5A6A" w:rsidRPr="00B8444F" w:rsidRDefault="008D5A6A" w:rsidP="007E1F0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DNA复制</w:t>
            </w:r>
          </w:p>
        </w:tc>
        <w:tc>
          <w:tcPr>
            <w:tcW w:w="2340" w:type="dxa"/>
            <w:gridSpan w:val="3"/>
          </w:tcPr>
          <w:p w:rsidR="008D5A6A" w:rsidRDefault="008D5A6A" w:rsidP="003A6DB0"/>
        </w:tc>
        <w:tc>
          <w:tcPr>
            <w:tcW w:w="1080" w:type="dxa"/>
            <w:gridSpan w:val="2"/>
            <w:vMerge/>
          </w:tcPr>
          <w:p w:rsidR="008D5A6A" w:rsidRDefault="008D5A6A" w:rsidP="003A6DB0"/>
        </w:tc>
      </w:tr>
      <w:tr w:rsidR="005F1FC0">
        <w:trPr>
          <w:cantSplit/>
        </w:trPr>
        <w:tc>
          <w:tcPr>
            <w:tcW w:w="648" w:type="dxa"/>
          </w:tcPr>
          <w:p w:rsidR="005F1FC0" w:rsidRDefault="005F1FC0" w:rsidP="007E1F0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gridSpan w:val="2"/>
          </w:tcPr>
          <w:p w:rsidR="005F1FC0" w:rsidRDefault="005F1FC0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5F1FC0" w:rsidRPr="00B8444F" w:rsidRDefault="005F1FC0" w:rsidP="007E1F0A">
            <w:pPr>
              <w:rPr>
                <w:rFonts w:ascii="宋体" w:hAnsi="宋体"/>
              </w:rPr>
            </w:pPr>
            <w:r w:rsidRPr="00B8444F">
              <w:rPr>
                <w:rFonts w:ascii="宋体" w:hAnsi="宋体" w:hint="eastAsia"/>
                <w:bCs/>
                <w:szCs w:val="21"/>
              </w:rPr>
              <w:t>转录</w:t>
            </w:r>
          </w:p>
        </w:tc>
        <w:tc>
          <w:tcPr>
            <w:tcW w:w="2340" w:type="dxa"/>
            <w:gridSpan w:val="3"/>
          </w:tcPr>
          <w:p w:rsidR="005F1FC0" w:rsidRDefault="005F1FC0" w:rsidP="003A6DB0"/>
        </w:tc>
        <w:tc>
          <w:tcPr>
            <w:tcW w:w="1080" w:type="dxa"/>
            <w:gridSpan w:val="2"/>
            <w:vMerge/>
          </w:tcPr>
          <w:p w:rsidR="005F1FC0" w:rsidRDefault="005F1FC0" w:rsidP="003A6DB0"/>
        </w:tc>
      </w:tr>
      <w:tr w:rsidR="005F1FC0">
        <w:trPr>
          <w:cantSplit/>
        </w:trPr>
        <w:tc>
          <w:tcPr>
            <w:tcW w:w="648" w:type="dxa"/>
          </w:tcPr>
          <w:p w:rsidR="005F1FC0" w:rsidRPr="004C150B" w:rsidRDefault="005F1FC0" w:rsidP="007E1F0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gridSpan w:val="2"/>
          </w:tcPr>
          <w:p w:rsidR="005F1FC0" w:rsidRDefault="005F1FC0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5F1FC0" w:rsidRPr="00B8444F" w:rsidRDefault="005F1FC0" w:rsidP="007E1F0A">
            <w:r w:rsidRPr="00B8444F">
              <w:rPr>
                <w:rFonts w:ascii="宋体" w:hAnsi="宋体" w:hint="eastAsia"/>
                <w:bCs/>
                <w:szCs w:val="21"/>
              </w:rPr>
              <w:t>转录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 w:rsidRPr="00B8444F">
              <w:rPr>
                <w:rFonts w:ascii="宋体" w:hAnsi="宋体" w:hint="eastAsia"/>
                <w:bCs/>
                <w:szCs w:val="21"/>
              </w:rPr>
              <w:t>翻译</w:t>
            </w:r>
          </w:p>
        </w:tc>
        <w:tc>
          <w:tcPr>
            <w:tcW w:w="2340" w:type="dxa"/>
            <w:gridSpan w:val="3"/>
          </w:tcPr>
          <w:p w:rsidR="005F1FC0" w:rsidRDefault="005F1FC0" w:rsidP="003A6DB0"/>
        </w:tc>
        <w:tc>
          <w:tcPr>
            <w:tcW w:w="1080" w:type="dxa"/>
            <w:gridSpan w:val="2"/>
            <w:vMerge/>
          </w:tcPr>
          <w:p w:rsidR="005F1FC0" w:rsidRDefault="005F1FC0" w:rsidP="003A6DB0"/>
        </w:tc>
      </w:tr>
      <w:tr w:rsidR="005F1FC0">
        <w:trPr>
          <w:cantSplit/>
          <w:trHeight w:val="359"/>
        </w:trPr>
        <w:tc>
          <w:tcPr>
            <w:tcW w:w="648" w:type="dxa"/>
          </w:tcPr>
          <w:p w:rsidR="005F1FC0" w:rsidRPr="004C150B" w:rsidRDefault="005F1FC0" w:rsidP="007E1F0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gridSpan w:val="2"/>
          </w:tcPr>
          <w:p w:rsidR="005F1FC0" w:rsidRDefault="005F1FC0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5F1FC0" w:rsidRPr="00C52260" w:rsidRDefault="005F1FC0" w:rsidP="007E1F0A">
            <w:r w:rsidRPr="00C52260">
              <w:rPr>
                <w:rFonts w:ascii="宋体" w:hAnsi="宋体" w:hint="eastAsia"/>
                <w:bCs/>
                <w:szCs w:val="21"/>
              </w:rPr>
              <w:t>翻译</w:t>
            </w:r>
          </w:p>
        </w:tc>
        <w:tc>
          <w:tcPr>
            <w:tcW w:w="2340" w:type="dxa"/>
            <w:gridSpan w:val="3"/>
          </w:tcPr>
          <w:p w:rsidR="005F1FC0" w:rsidRDefault="005F1FC0" w:rsidP="003A6DB0"/>
        </w:tc>
        <w:tc>
          <w:tcPr>
            <w:tcW w:w="1080" w:type="dxa"/>
            <w:gridSpan w:val="2"/>
            <w:vMerge/>
          </w:tcPr>
          <w:p w:rsidR="005F1FC0" w:rsidRDefault="005F1FC0" w:rsidP="003A6DB0"/>
        </w:tc>
      </w:tr>
      <w:tr w:rsidR="00C8152A">
        <w:trPr>
          <w:cantSplit/>
          <w:trHeight w:val="359"/>
        </w:trPr>
        <w:tc>
          <w:tcPr>
            <w:tcW w:w="648" w:type="dxa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gridSpan w:val="2"/>
          </w:tcPr>
          <w:p w:rsidR="00C8152A" w:rsidRDefault="00C8152A" w:rsidP="00905086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905086">
            <w:r w:rsidRPr="00C52260">
              <w:rPr>
                <w:rFonts w:ascii="宋体" w:hAnsi="宋体" w:hint="eastAsia"/>
                <w:bCs/>
                <w:szCs w:val="21"/>
              </w:rPr>
              <w:t>突变、诱变和修复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  <w:trHeight w:val="359"/>
        </w:trPr>
        <w:tc>
          <w:tcPr>
            <w:tcW w:w="648" w:type="dxa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</w:p>
        </w:tc>
        <w:tc>
          <w:tcPr>
            <w:tcW w:w="4432" w:type="dxa"/>
            <w:gridSpan w:val="4"/>
          </w:tcPr>
          <w:p w:rsidR="00C8152A" w:rsidRPr="00C52260" w:rsidRDefault="00C8152A" w:rsidP="00225CE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13生物工程分子大实验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D75E2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</w:p>
        </w:tc>
        <w:tc>
          <w:tcPr>
            <w:tcW w:w="4432" w:type="dxa"/>
            <w:gridSpan w:val="4"/>
          </w:tcPr>
          <w:p w:rsidR="00C8152A" w:rsidRPr="00C52260" w:rsidRDefault="00C8152A" w:rsidP="007E1F0A">
            <w:r>
              <w:rPr>
                <w:rFonts w:ascii="宋体" w:hAnsi="宋体" w:hint="eastAsia"/>
                <w:bCs/>
                <w:szCs w:val="21"/>
              </w:rPr>
              <w:t>13生物教育2班分子大实验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D75E2E">
            <w:pPr>
              <w:jc w:val="center"/>
            </w:pPr>
            <w:r w:rsidRPr="004C150B"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9604B0">
            <w:r w:rsidRPr="00C52260">
              <w:rPr>
                <w:rFonts w:ascii="宋体" w:hAnsi="宋体" w:hint="eastAsia"/>
                <w:bCs/>
                <w:szCs w:val="21"/>
              </w:rPr>
              <w:t>原核生物基因表达调控制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D75E2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9604B0">
            <w:r w:rsidRPr="00C52260">
              <w:rPr>
                <w:rFonts w:ascii="宋体" w:hAnsi="宋体" w:hint="eastAsia"/>
                <w:bCs/>
                <w:szCs w:val="21"/>
              </w:rPr>
              <w:t>原核生物基因表达调控制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D75E2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6B6196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真核生物基因表达调控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6B6196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真核生物基因表达调控</w:t>
            </w:r>
            <w:r>
              <w:rPr>
                <w:rFonts w:ascii="宋体" w:hAnsi="宋体" w:hint="eastAsia"/>
                <w:bCs/>
                <w:szCs w:val="21"/>
              </w:rPr>
              <w:t xml:space="preserve">     (补课)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3A6DB0">
            <w:pPr>
              <w:rPr>
                <w:rFonts w:ascii="宋体" w:hAnsi="宋体"/>
              </w:rPr>
            </w:pPr>
            <w:r w:rsidRPr="00C52260">
              <w:rPr>
                <w:rFonts w:ascii="宋体" w:hAnsi="宋体" w:hint="eastAsia"/>
                <w:bCs/>
                <w:szCs w:val="21"/>
              </w:rPr>
              <w:t>基因组学和蛋白质组学</w:t>
            </w:r>
            <w:r>
              <w:rPr>
                <w:rFonts w:ascii="宋体" w:hAnsi="宋体" w:hint="eastAsia"/>
                <w:bCs/>
                <w:szCs w:val="21"/>
              </w:rPr>
              <w:t xml:space="preserve">    （补课）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7E1F0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4B11D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3A6DB0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4432" w:type="dxa"/>
            <w:gridSpan w:val="4"/>
          </w:tcPr>
          <w:p w:rsidR="00C8152A" w:rsidRPr="00C52260" w:rsidRDefault="00C8152A" w:rsidP="003A6DB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3A6DB0">
            <w:pPr>
              <w:jc w:val="center"/>
            </w:pPr>
          </w:p>
        </w:tc>
        <w:tc>
          <w:tcPr>
            <w:tcW w:w="4432" w:type="dxa"/>
            <w:gridSpan w:val="4"/>
          </w:tcPr>
          <w:p w:rsidR="00C8152A" w:rsidRPr="00C52260" w:rsidRDefault="00C8152A" w:rsidP="003A6DB0">
            <w:pPr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3A6DB0">
            <w:pPr>
              <w:jc w:val="center"/>
            </w:pPr>
          </w:p>
        </w:tc>
        <w:tc>
          <w:tcPr>
            <w:tcW w:w="4432" w:type="dxa"/>
            <w:gridSpan w:val="4"/>
          </w:tcPr>
          <w:p w:rsidR="00C8152A" w:rsidRPr="00C52260" w:rsidRDefault="00C8152A" w:rsidP="003A6DB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</w:trPr>
        <w:tc>
          <w:tcPr>
            <w:tcW w:w="648" w:type="dxa"/>
          </w:tcPr>
          <w:p w:rsidR="00C8152A" w:rsidRPr="004C150B" w:rsidRDefault="00C8152A" w:rsidP="007E1F0A">
            <w:pPr>
              <w:jc w:val="center"/>
            </w:pPr>
          </w:p>
        </w:tc>
        <w:tc>
          <w:tcPr>
            <w:tcW w:w="720" w:type="dxa"/>
            <w:gridSpan w:val="2"/>
          </w:tcPr>
          <w:p w:rsidR="00C8152A" w:rsidRDefault="00C8152A" w:rsidP="003A6DB0">
            <w:pPr>
              <w:jc w:val="center"/>
            </w:pPr>
          </w:p>
        </w:tc>
        <w:tc>
          <w:tcPr>
            <w:tcW w:w="4432" w:type="dxa"/>
            <w:gridSpan w:val="4"/>
          </w:tcPr>
          <w:p w:rsidR="00C8152A" w:rsidRPr="00C52260" w:rsidRDefault="00C8152A" w:rsidP="00A0231F">
            <w:pPr>
              <w:rPr>
                <w:rFonts w:ascii="宋体" w:hAnsi="宋体"/>
              </w:rPr>
            </w:pPr>
          </w:p>
        </w:tc>
        <w:tc>
          <w:tcPr>
            <w:tcW w:w="2340" w:type="dxa"/>
            <w:gridSpan w:val="3"/>
          </w:tcPr>
          <w:p w:rsidR="00C8152A" w:rsidRDefault="00C8152A" w:rsidP="003A6DB0"/>
        </w:tc>
        <w:tc>
          <w:tcPr>
            <w:tcW w:w="1080" w:type="dxa"/>
            <w:gridSpan w:val="2"/>
            <w:vMerge/>
          </w:tcPr>
          <w:p w:rsidR="00C8152A" w:rsidRDefault="00C8152A" w:rsidP="003A6DB0"/>
        </w:tc>
      </w:tr>
      <w:tr w:rsidR="00C8152A">
        <w:trPr>
          <w:cantSplit/>
          <w:trHeight w:val="540"/>
        </w:trPr>
        <w:tc>
          <w:tcPr>
            <w:tcW w:w="2684" w:type="dxa"/>
            <w:gridSpan w:val="4"/>
          </w:tcPr>
          <w:p w:rsidR="00C8152A" w:rsidRDefault="00C8152A" w:rsidP="003A6DB0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6536" w:type="dxa"/>
            <w:gridSpan w:val="8"/>
          </w:tcPr>
          <w:p w:rsidR="00C8152A" w:rsidRDefault="00C8152A" w:rsidP="003A6DB0">
            <w:pPr>
              <w:spacing w:line="240" w:lineRule="exact"/>
            </w:pPr>
            <w:r>
              <w:rPr>
                <w:rFonts w:hint="eastAsia"/>
              </w:rPr>
              <w:t>课程考核方式：考试</w:t>
            </w:r>
          </w:p>
          <w:p w:rsidR="00C8152A" w:rsidRDefault="00C8152A" w:rsidP="003A6DB0">
            <w:r>
              <w:rPr>
                <w:rFonts w:hint="eastAsia"/>
              </w:rPr>
              <w:t>成绩评定方法：期末占</w:t>
            </w:r>
            <w:r>
              <w:t>70</w:t>
            </w:r>
            <w:r>
              <w:rPr>
                <w:rFonts w:hint="eastAsia"/>
              </w:rPr>
              <w:t>％、平时与作业占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％</w:t>
            </w:r>
          </w:p>
        </w:tc>
      </w:tr>
      <w:tr w:rsidR="00C8152A">
        <w:trPr>
          <w:cantSplit/>
          <w:trHeight w:val="463"/>
        </w:trPr>
        <w:tc>
          <w:tcPr>
            <w:tcW w:w="2684" w:type="dxa"/>
            <w:gridSpan w:val="4"/>
          </w:tcPr>
          <w:p w:rsidR="00C8152A" w:rsidRDefault="00C8152A" w:rsidP="003A6DB0">
            <w:r>
              <w:rPr>
                <w:rFonts w:hint="eastAsia"/>
              </w:rPr>
              <w:t>期中计划变动意见</w:t>
            </w:r>
          </w:p>
        </w:tc>
        <w:tc>
          <w:tcPr>
            <w:tcW w:w="6536" w:type="dxa"/>
            <w:gridSpan w:val="8"/>
          </w:tcPr>
          <w:p w:rsidR="00C8152A" w:rsidRDefault="00C8152A" w:rsidP="003A6DB0"/>
        </w:tc>
      </w:tr>
      <w:tr w:rsidR="00C8152A">
        <w:trPr>
          <w:cantSplit/>
          <w:trHeight w:val="469"/>
        </w:trPr>
        <w:tc>
          <w:tcPr>
            <w:tcW w:w="2684" w:type="dxa"/>
            <w:gridSpan w:val="4"/>
          </w:tcPr>
          <w:p w:rsidR="00C8152A" w:rsidRDefault="00C8152A" w:rsidP="003A6DB0">
            <w:r>
              <w:rPr>
                <w:rFonts w:hint="eastAsia"/>
              </w:rPr>
              <w:t>期中进度检查</w:t>
            </w:r>
          </w:p>
        </w:tc>
        <w:tc>
          <w:tcPr>
            <w:tcW w:w="1856" w:type="dxa"/>
            <w:gridSpan w:val="2"/>
          </w:tcPr>
          <w:p w:rsidR="00C8152A" w:rsidRDefault="00C8152A" w:rsidP="003A6DB0"/>
        </w:tc>
        <w:tc>
          <w:tcPr>
            <w:tcW w:w="3060" w:type="dxa"/>
            <w:gridSpan w:val="3"/>
          </w:tcPr>
          <w:p w:rsidR="00C8152A" w:rsidRDefault="00C8152A" w:rsidP="003A6DB0">
            <w:r>
              <w:rPr>
                <w:rFonts w:hint="eastAsia"/>
              </w:rPr>
              <w:t>期末进度检查</w:t>
            </w:r>
          </w:p>
        </w:tc>
        <w:tc>
          <w:tcPr>
            <w:tcW w:w="1620" w:type="dxa"/>
            <w:gridSpan w:val="3"/>
          </w:tcPr>
          <w:p w:rsidR="00C8152A" w:rsidRDefault="00C8152A" w:rsidP="003A6DB0"/>
        </w:tc>
      </w:tr>
    </w:tbl>
    <w:p w:rsidR="004F573D" w:rsidRDefault="004F573D" w:rsidP="006F5397">
      <w:pPr>
        <w:rPr>
          <w:rFonts w:hint="eastAsia"/>
          <w:sz w:val="24"/>
        </w:rPr>
      </w:pPr>
    </w:p>
    <w:p w:rsidR="006F5397" w:rsidRDefault="006F5397" w:rsidP="006F5397">
      <w:pPr>
        <w:rPr>
          <w:rFonts w:ascii="宋体" w:hAnsi="宋体"/>
          <w:sz w:val="24"/>
        </w:rPr>
      </w:pPr>
      <w:r>
        <w:rPr>
          <w:rFonts w:hint="eastAsia"/>
          <w:sz w:val="24"/>
        </w:rPr>
        <w:t>主讲教师签字：</w:t>
      </w:r>
      <w:r w:rsidRPr="00DA5243"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教研室主任签字：</w:t>
      </w:r>
      <w:r w:rsidRPr="00DA5243">
        <w:rPr>
          <w:rFonts w:ascii="宋体" w:hAnsi="宋体" w:hint="eastAsia"/>
          <w:sz w:val="24"/>
          <w:u w:val="single"/>
        </w:rPr>
        <w:t xml:space="preserve">               </w:t>
      </w:r>
    </w:p>
    <w:p w:rsidR="00F833CA" w:rsidRPr="004F573D" w:rsidRDefault="006F5397" w:rsidP="004F573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DA524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 xml:space="preserve">2015年3月 13 </w:t>
      </w:r>
    </w:p>
    <w:sectPr w:rsidR="00F833CA" w:rsidRPr="004F573D" w:rsidSect="00762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0CE" w:rsidRDefault="00C330CE" w:rsidP="006F5397">
      <w:r>
        <w:separator/>
      </w:r>
    </w:p>
  </w:endnote>
  <w:endnote w:type="continuationSeparator" w:id="1">
    <w:p w:rsidR="00C330CE" w:rsidRDefault="00C330CE" w:rsidP="006F5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0CE" w:rsidRDefault="00C330CE" w:rsidP="006F5397">
      <w:r>
        <w:separator/>
      </w:r>
    </w:p>
  </w:footnote>
  <w:footnote w:type="continuationSeparator" w:id="1">
    <w:p w:rsidR="00C330CE" w:rsidRDefault="00C330CE" w:rsidP="006F5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DB0"/>
    <w:rsid w:val="00054017"/>
    <w:rsid w:val="001414B5"/>
    <w:rsid w:val="00200F20"/>
    <w:rsid w:val="00225CE8"/>
    <w:rsid w:val="00245A8D"/>
    <w:rsid w:val="003A6DB0"/>
    <w:rsid w:val="00427FBA"/>
    <w:rsid w:val="004554CC"/>
    <w:rsid w:val="004D0960"/>
    <w:rsid w:val="004F573D"/>
    <w:rsid w:val="005F1FC0"/>
    <w:rsid w:val="006601A5"/>
    <w:rsid w:val="0067074B"/>
    <w:rsid w:val="006B74BC"/>
    <w:rsid w:val="006E04E7"/>
    <w:rsid w:val="006F5397"/>
    <w:rsid w:val="007504ED"/>
    <w:rsid w:val="0076205F"/>
    <w:rsid w:val="007E6121"/>
    <w:rsid w:val="008007D6"/>
    <w:rsid w:val="00811198"/>
    <w:rsid w:val="008427C2"/>
    <w:rsid w:val="00846CAD"/>
    <w:rsid w:val="00855E74"/>
    <w:rsid w:val="00863D1F"/>
    <w:rsid w:val="008D5A6A"/>
    <w:rsid w:val="009308B6"/>
    <w:rsid w:val="00963493"/>
    <w:rsid w:val="009A273E"/>
    <w:rsid w:val="00A0231F"/>
    <w:rsid w:val="00A104C7"/>
    <w:rsid w:val="00AE42ED"/>
    <w:rsid w:val="00B8444F"/>
    <w:rsid w:val="00BE58EB"/>
    <w:rsid w:val="00C330CE"/>
    <w:rsid w:val="00C52260"/>
    <w:rsid w:val="00C8152A"/>
    <w:rsid w:val="00DA299D"/>
    <w:rsid w:val="00E43832"/>
    <w:rsid w:val="00E94A45"/>
    <w:rsid w:val="00F3799B"/>
    <w:rsid w:val="00F43178"/>
    <w:rsid w:val="00F8118A"/>
    <w:rsid w:val="00F8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6D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F5397"/>
    <w:rPr>
      <w:kern w:val="2"/>
      <w:sz w:val="18"/>
      <w:szCs w:val="18"/>
    </w:rPr>
  </w:style>
  <w:style w:type="paragraph" w:styleId="a4">
    <w:name w:val="footer"/>
    <w:basedOn w:val="a"/>
    <w:link w:val="Char0"/>
    <w:rsid w:val="006F5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F539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134</Words>
  <Characters>766</Characters>
  <Application>Microsoft Office Word</Application>
  <DocSecurity>0</DocSecurity>
  <Lines>6</Lines>
  <Paragraphs>1</Paragraphs>
  <ScaleCrop>false</ScaleCrop>
  <Company>微软中国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生命科学学院学期课程教学进度计划  2010-2011 学年第  一  学期</dc:title>
  <dc:creator>Yin</dc:creator>
  <cp:lastModifiedBy>Yin</cp:lastModifiedBy>
  <cp:revision>8</cp:revision>
  <dcterms:created xsi:type="dcterms:W3CDTF">2015-03-08T04:31:00Z</dcterms:created>
  <dcterms:modified xsi:type="dcterms:W3CDTF">2015-03-18T08:21:00Z</dcterms:modified>
</cp:coreProperties>
</file>